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7A49" w14:textId="6B6A64FE" w:rsidR="00654A7F" w:rsidRDefault="00D24898" w:rsidP="00654A7F">
      <w:pPr>
        <w:jc w:val="center"/>
        <w:rPr>
          <w:b/>
        </w:rPr>
      </w:pPr>
      <w:r>
        <w:rPr>
          <w:noProof/>
          <w:color w:val="000000"/>
        </w:rPr>
        <w:drawing>
          <wp:inline distT="0" distB="0" distL="0" distR="0" wp14:anchorId="65371A10" wp14:editId="04B33E51">
            <wp:extent cx="2419350" cy="409575"/>
            <wp:effectExtent l="0" t="0" r="0" b="0"/>
            <wp:docPr id="1" name="Picture_x002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x0020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7220E" w14:textId="77777777" w:rsidR="00654A7F" w:rsidRDefault="00654A7F" w:rsidP="00654A7F">
      <w:pPr>
        <w:jc w:val="center"/>
        <w:rPr>
          <w:b/>
        </w:rPr>
      </w:pPr>
    </w:p>
    <w:p w14:paraId="50D23D44" w14:textId="77777777" w:rsidR="00BE0893" w:rsidRPr="00590E38" w:rsidRDefault="00654A7F" w:rsidP="00654A7F">
      <w:pPr>
        <w:jc w:val="center"/>
        <w:rPr>
          <w:b/>
          <w:sz w:val="32"/>
          <w:szCs w:val="32"/>
        </w:rPr>
      </w:pPr>
      <w:r w:rsidRPr="00590E38">
        <w:rPr>
          <w:b/>
          <w:sz w:val="32"/>
          <w:szCs w:val="32"/>
        </w:rPr>
        <w:t>City of Valdosta</w:t>
      </w:r>
    </w:p>
    <w:p w14:paraId="2C852CCD" w14:textId="77777777" w:rsidR="00BE0893" w:rsidRDefault="00BE0893">
      <w:pPr>
        <w:pStyle w:val="c3"/>
        <w:rPr>
          <w:b/>
          <w:bCs/>
          <w:sz w:val="32"/>
          <w:szCs w:val="32"/>
        </w:rPr>
      </w:pPr>
      <w:r w:rsidRPr="00590E38">
        <w:rPr>
          <w:b/>
          <w:bCs/>
          <w:sz w:val="32"/>
          <w:szCs w:val="32"/>
        </w:rPr>
        <w:t>Right of Way Work Permit Request</w:t>
      </w:r>
    </w:p>
    <w:p w14:paraId="0C1478D0" w14:textId="77777777" w:rsidR="00590E38" w:rsidRDefault="00590E38">
      <w:pPr>
        <w:pStyle w:val="c3"/>
        <w:rPr>
          <w:b/>
          <w:bCs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04"/>
        <w:gridCol w:w="1404"/>
        <w:gridCol w:w="1665"/>
        <w:gridCol w:w="1665"/>
        <w:gridCol w:w="976"/>
        <w:gridCol w:w="2538"/>
      </w:tblGrid>
      <w:tr w:rsidR="00590E38" w:rsidRPr="00BF5C41" w14:paraId="7B2498F7" w14:textId="77777777" w:rsidTr="003A0A48">
        <w:trPr>
          <w:gridAfter w:val="2"/>
          <w:wAfter w:w="3514" w:type="dxa"/>
          <w:trHeight w:val="360"/>
        </w:trPr>
        <w:tc>
          <w:tcPr>
            <w:tcW w:w="2808" w:type="dxa"/>
            <w:gridSpan w:val="2"/>
            <w:vAlign w:val="bottom"/>
          </w:tcPr>
          <w:p w14:paraId="086B69DB" w14:textId="77777777" w:rsidR="00590E38" w:rsidRPr="00BF5C41" w:rsidRDefault="00E63E1C" w:rsidP="00E63E1C">
            <w:r>
              <w:t>Company</w:t>
            </w:r>
            <w:r w:rsidR="002F7D2B">
              <w:t xml:space="preserve"> Name</w:t>
            </w:r>
            <w:r w:rsidR="007117A2">
              <w:t>:</w:t>
            </w:r>
            <w:r w:rsidR="00590E38" w:rsidRPr="00BF5C41">
              <w:t xml:space="preserve">  </w:t>
            </w:r>
            <w:r>
              <w:t xml:space="preserve">              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vAlign w:val="bottom"/>
          </w:tcPr>
          <w:p w14:paraId="1BC8A312" w14:textId="77777777" w:rsidR="00590E38" w:rsidRPr="00BF5C41" w:rsidRDefault="002F7D2B" w:rsidP="003A0A48">
            <w:r>
              <w:t xml:space="preserve">                                                      </w:t>
            </w:r>
          </w:p>
        </w:tc>
      </w:tr>
      <w:tr w:rsidR="00BF5C41" w:rsidRPr="00BF5C41" w14:paraId="38B624C3" w14:textId="77777777" w:rsidTr="00EE1541">
        <w:trPr>
          <w:trHeight w:val="360"/>
        </w:trPr>
        <w:tc>
          <w:tcPr>
            <w:tcW w:w="2808" w:type="dxa"/>
            <w:gridSpan w:val="2"/>
            <w:vAlign w:val="bottom"/>
          </w:tcPr>
          <w:p w14:paraId="460D3B1C" w14:textId="77777777" w:rsidR="00BF5C41" w:rsidRPr="00BF5C41" w:rsidRDefault="00BF5C41" w:rsidP="00BF5C41">
            <w:r w:rsidRPr="00BF5C41">
              <w:t xml:space="preserve">Requester’s Name:  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vAlign w:val="bottom"/>
          </w:tcPr>
          <w:p w14:paraId="04A172EC" w14:textId="77777777" w:rsidR="00BF5C41" w:rsidRPr="00BF5C41" w:rsidRDefault="00BF5C41" w:rsidP="00BF5C41"/>
        </w:tc>
        <w:tc>
          <w:tcPr>
            <w:tcW w:w="976" w:type="dxa"/>
            <w:vAlign w:val="bottom"/>
          </w:tcPr>
          <w:p w14:paraId="40C281BB" w14:textId="77777777" w:rsidR="00BF5C41" w:rsidRPr="00BF5C41" w:rsidRDefault="00BF5C41" w:rsidP="00BF5C41">
            <w:r>
              <w:t>Phone: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vAlign w:val="bottom"/>
          </w:tcPr>
          <w:p w14:paraId="00F7AD0B" w14:textId="77777777" w:rsidR="00BF5C41" w:rsidRPr="00BF5C41" w:rsidRDefault="00BF5C41" w:rsidP="00BF5C41"/>
        </w:tc>
      </w:tr>
      <w:tr w:rsidR="00EE1541" w:rsidRPr="00BF5C41" w14:paraId="69D9A62B" w14:textId="77777777" w:rsidTr="00EE1541">
        <w:trPr>
          <w:trHeight w:val="360"/>
        </w:trPr>
        <w:tc>
          <w:tcPr>
            <w:tcW w:w="2808" w:type="dxa"/>
            <w:gridSpan w:val="2"/>
            <w:vAlign w:val="bottom"/>
          </w:tcPr>
          <w:p w14:paraId="3EAD154C" w14:textId="77777777" w:rsidR="00EE1541" w:rsidRPr="00BF5C41" w:rsidRDefault="00EE1541" w:rsidP="00BF5C41">
            <w:r>
              <w:t>Email Address: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vAlign w:val="bottom"/>
          </w:tcPr>
          <w:p w14:paraId="1116DC5B" w14:textId="77777777" w:rsidR="00EE1541" w:rsidRPr="00BF5C41" w:rsidRDefault="00EE1541" w:rsidP="00BF5C41"/>
        </w:tc>
        <w:tc>
          <w:tcPr>
            <w:tcW w:w="976" w:type="dxa"/>
            <w:vAlign w:val="bottom"/>
          </w:tcPr>
          <w:p w14:paraId="35103712" w14:textId="77777777" w:rsidR="00EE1541" w:rsidRDefault="00EE1541" w:rsidP="00BF5C41">
            <w:r>
              <w:t>Mobile: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vAlign w:val="bottom"/>
          </w:tcPr>
          <w:p w14:paraId="4A1D873A" w14:textId="77777777" w:rsidR="00EE1541" w:rsidRPr="00BF5C41" w:rsidRDefault="00EE1541" w:rsidP="00BF5C41"/>
        </w:tc>
      </w:tr>
      <w:tr w:rsidR="00BE0893" w:rsidRPr="00BF5C41" w14:paraId="11F27048" w14:textId="77777777" w:rsidTr="00EE1541">
        <w:trPr>
          <w:trHeight w:val="360"/>
        </w:trPr>
        <w:tc>
          <w:tcPr>
            <w:tcW w:w="1404" w:type="dxa"/>
            <w:vAlign w:val="bottom"/>
          </w:tcPr>
          <w:p w14:paraId="5DC8A140" w14:textId="77777777" w:rsidR="00BE0893" w:rsidRPr="00BF5C41" w:rsidRDefault="00DB1E1D" w:rsidP="00BF5C41">
            <w:r>
              <w:t>Contractor:</w:t>
            </w:r>
          </w:p>
        </w:tc>
        <w:tc>
          <w:tcPr>
            <w:tcW w:w="3069" w:type="dxa"/>
            <w:gridSpan w:val="2"/>
            <w:tcBorders>
              <w:bottom w:val="single" w:sz="4" w:space="0" w:color="auto"/>
            </w:tcBorders>
            <w:vAlign w:val="bottom"/>
          </w:tcPr>
          <w:p w14:paraId="74DF0816" w14:textId="77777777" w:rsidR="00BE0893" w:rsidRPr="00BF5C41" w:rsidRDefault="00BE0893" w:rsidP="00BF5C41"/>
        </w:tc>
        <w:tc>
          <w:tcPr>
            <w:tcW w:w="1665" w:type="dxa"/>
            <w:vAlign w:val="bottom"/>
          </w:tcPr>
          <w:p w14:paraId="2B462D27" w14:textId="77777777" w:rsidR="00BE0893" w:rsidRPr="00BF5C41" w:rsidRDefault="00654A7F" w:rsidP="00BF5C41">
            <w:r>
              <w:t xml:space="preserve">          </w:t>
            </w:r>
            <w:r w:rsidR="00BE0893">
              <w:t>Mobile: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bottom"/>
          </w:tcPr>
          <w:p w14:paraId="3E3F0011" w14:textId="77777777" w:rsidR="00BE0893" w:rsidRPr="00BF5C41" w:rsidRDefault="00BE0893" w:rsidP="00BF5C41"/>
        </w:tc>
      </w:tr>
    </w:tbl>
    <w:p w14:paraId="1CCA4769" w14:textId="77777777" w:rsidR="00983F30" w:rsidRDefault="00983F30">
      <w:pPr>
        <w:rPr>
          <w:b/>
          <w:bCs/>
        </w:rPr>
      </w:pPr>
    </w:p>
    <w:p w14:paraId="1722450A" w14:textId="77777777" w:rsidR="005947F9" w:rsidRDefault="005947F9">
      <w:pPr>
        <w:rPr>
          <w:b/>
          <w:bCs/>
        </w:rPr>
      </w:pPr>
      <w:r>
        <w:rPr>
          <w:b/>
          <w:bCs/>
        </w:rPr>
        <w:t xml:space="preserve">Address/Location </w:t>
      </w:r>
      <w:r w:rsidR="002F7D2B">
        <w:rPr>
          <w:b/>
          <w:bCs/>
        </w:rPr>
        <w:t xml:space="preserve">&amp; Name </w:t>
      </w:r>
      <w:r>
        <w:rPr>
          <w:b/>
          <w:bCs/>
        </w:rPr>
        <w:t>of Project:</w:t>
      </w:r>
      <w:r w:rsidR="00D404D5">
        <w:rPr>
          <w:b/>
          <w:bCs/>
        </w:rPr>
        <w:t>_______________________________________________</w:t>
      </w:r>
    </w:p>
    <w:p w14:paraId="18BF4576" w14:textId="77777777" w:rsidR="009B03BC" w:rsidRDefault="009B03BC">
      <w:pPr>
        <w:rPr>
          <w:b/>
          <w:bCs/>
        </w:rPr>
      </w:pPr>
    </w:p>
    <w:p w14:paraId="7CD87583" w14:textId="77777777" w:rsidR="00F61CF9" w:rsidRDefault="00C054B1">
      <w:pPr>
        <w:pStyle w:val="p5"/>
        <w:rPr>
          <w:b/>
          <w:bCs/>
        </w:rPr>
      </w:pPr>
      <w:r>
        <w:rPr>
          <w:b/>
          <w:bCs/>
        </w:rPr>
        <w:t xml:space="preserve">For City Use Only:            </w:t>
      </w:r>
      <w:r w:rsidR="009B03BC" w:rsidRPr="009B03BC">
        <w:rPr>
          <w:b/>
          <w:bCs/>
        </w:rPr>
        <w:t xml:space="preserve">Is this a City of Valdosta </w:t>
      </w:r>
      <w:r w:rsidR="00AC41EA">
        <w:rPr>
          <w:b/>
          <w:bCs/>
        </w:rPr>
        <w:t>Related Project</w:t>
      </w:r>
      <w:r w:rsidR="009B03BC" w:rsidRPr="009B03BC">
        <w:rPr>
          <w:b/>
          <w:bCs/>
        </w:rPr>
        <w:t>:</w:t>
      </w:r>
      <w:r w:rsidR="009B03BC">
        <w:rPr>
          <w:b/>
          <w:bCs/>
        </w:rPr>
        <w:t xml:space="preserve">   YES     NO</w:t>
      </w:r>
    </w:p>
    <w:p w14:paraId="172124E5" w14:textId="77777777" w:rsidR="009B03BC" w:rsidRPr="009B03BC" w:rsidRDefault="009B03BC">
      <w:pPr>
        <w:pStyle w:val="p5"/>
        <w:rPr>
          <w:b/>
          <w:bCs/>
        </w:rPr>
      </w:pPr>
    </w:p>
    <w:p w14:paraId="6D9113DF" w14:textId="77777777" w:rsidR="00BE0893" w:rsidRDefault="00BF5C41" w:rsidP="005947F9">
      <w:pPr>
        <w:pStyle w:val="p5"/>
        <w:jc w:val="both"/>
        <w:rPr>
          <w:sz w:val="16"/>
          <w:szCs w:val="16"/>
        </w:rPr>
      </w:pPr>
      <w:r>
        <w:t>P</w:t>
      </w:r>
      <w:r w:rsidR="00BE0893">
        <w:t xml:space="preserve">rovide complete description of </w:t>
      </w:r>
      <w:r w:rsidR="00BE0893" w:rsidRPr="00BF5C41">
        <w:t>work</w:t>
      </w:r>
      <w:r w:rsidR="00943B3E">
        <w:t>.</w:t>
      </w:r>
      <w:r w:rsidR="00BE0893" w:rsidRPr="00BF5C41">
        <w:t xml:space="preserve"> </w:t>
      </w:r>
      <w:r w:rsidR="00BE0893" w:rsidRPr="0069277A">
        <w:rPr>
          <w:sz w:val="22"/>
          <w:szCs w:val="22"/>
        </w:rPr>
        <w:t>(</w:t>
      </w:r>
      <w:r w:rsidR="00943B3E" w:rsidRPr="0069277A">
        <w:rPr>
          <w:sz w:val="22"/>
          <w:szCs w:val="22"/>
        </w:rPr>
        <w:t>A</w:t>
      </w:r>
      <w:r w:rsidR="00A5625A" w:rsidRPr="0069277A">
        <w:rPr>
          <w:sz w:val="22"/>
          <w:szCs w:val="22"/>
        </w:rPr>
        <w:t>ttach additional information and drawings to this form</w:t>
      </w:r>
      <w:r w:rsidR="0069277A">
        <w:rPr>
          <w:sz w:val="22"/>
          <w:szCs w:val="22"/>
        </w:rPr>
        <w:t xml:space="preserve"> as needed</w:t>
      </w:r>
      <w:r w:rsidR="00BE0893" w:rsidRPr="0069277A">
        <w:rPr>
          <w:sz w:val="22"/>
          <w:szCs w:val="22"/>
        </w:rPr>
        <w:t>)</w:t>
      </w:r>
      <w:r w:rsidR="00943B3E">
        <w:rPr>
          <w:sz w:val="16"/>
          <w:szCs w:val="16"/>
        </w:rPr>
        <w:t xml:space="preserve"> </w:t>
      </w:r>
    </w:p>
    <w:p w14:paraId="71B43211" w14:textId="77777777" w:rsidR="00BF5C41" w:rsidRDefault="00BF5C41" w:rsidP="005947F9">
      <w:pPr>
        <w:pStyle w:val="p6"/>
        <w:jc w:val="both"/>
      </w:pPr>
    </w:p>
    <w:p w14:paraId="28F1B149" w14:textId="77777777" w:rsidR="00CE1F5F" w:rsidRDefault="00CE1F5F" w:rsidP="005947F9">
      <w:pPr>
        <w:pStyle w:val="p6"/>
        <w:jc w:val="both"/>
      </w:pPr>
    </w:p>
    <w:p w14:paraId="5B2B01C7" w14:textId="77777777" w:rsidR="0069277A" w:rsidRDefault="0069277A" w:rsidP="005947F9">
      <w:pPr>
        <w:pStyle w:val="p6"/>
        <w:jc w:val="both"/>
      </w:pPr>
    </w:p>
    <w:p w14:paraId="0CA32147" w14:textId="77777777" w:rsidR="00631D2E" w:rsidRDefault="00631D2E" w:rsidP="005947F9">
      <w:pPr>
        <w:pStyle w:val="p6"/>
        <w:jc w:val="both"/>
      </w:pPr>
    </w:p>
    <w:p w14:paraId="1FEA76D4" w14:textId="77777777" w:rsidR="00631D2E" w:rsidRDefault="00631D2E" w:rsidP="00631D2E">
      <w:pPr>
        <w:pStyle w:val="p6"/>
        <w:rPr>
          <w:b/>
          <w:i/>
          <w:color w:val="FF0000"/>
        </w:rPr>
      </w:pPr>
      <w:r>
        <w:rPr>
          <w:b/>
          <w:i/>
          <w:color w:val="FF0000"/>
        </w:rPr>
        <w:t xml:space="preserve">      </w:t>
      </w:r>
    </w:p>
    <w:p w14:paraId="37A4384E" w14:textId="41D83EB5" w:rsidR="00631D2E" w:rsidRPr="003456F4" w:rsidRDefault="00631D2E" w:rsidP="00631D2E">
      <w:pPr>
        <w:pStyle w:val="p6"/>
        <w:rPr>
          <w:b/>
          <w:i/>
        </w:rPr>
      </w:pPr>
      <w:r>
        <w:rPr>
          <w:b/>
          <w:i/>
          <w:color w:val="FF0000"/>
        </w:rPr>
        <w:t xml:space="preserve"> </w:t>
      </w:r>
      <w:r w:rsidRPr="003456F4">
        <w:rPr>
          <w:b/>
          <w:i/>
        </w:rPr>
        <w:t>THIS PERMIT IS GOOD FOR SIX MONTHS FROM DATE OF ROW NUMBER ISSUANCE</w:t>
      </w:r>
    </w:p>
    <w:p w14:paraId="3210E626" w14:textId="77777777" w:rsidR="00631D2E" w:rsidRPr="003456F4" w:rsidRDefault="00631D2E" w:rsidP="00631D2E">
      <w:pPr>
        <w:pStyle w:val="p6"/>
        <w:jc w:val="center"/>
        <w:rPr>
          <w:b/>
          <w:i/>
        </w:rPr>
      </w:pPr>
      <w:r w:rsidRPr="003456F4">
        <w:rPr>
          <w:b/>
          <w:i/>
        </w:rPr>
        <w:t>If work is not completed during the six months</w:t>
      </w:r>
      <w:r>
        <w:rPr>
          <w:b/>
          <w:i/>
        </w:rPr>
        <w:t>,</w:t>
      </w:r>
      <w:r w:rsidRPr="003456F4">
        <w:rPr>
          <w:b/>
          <w:i/>
        </w:rPr>
        <w:t xml:space="preserve"> you must apply for a new ROW permit</w:t>
      </w:r>
      <w:r>
        <w:rPr>
          <w:b/>
          <w:i/>
        </w:rPr>
        <w:t>.</w:t>
      </w:r>
    </w:p>
    <w:p w14:paraId="658B9A1D" w14:textId="77777777" w:rsidR="00631D2E" w:rsidRDefault="00631D2E" w:rsidP="005947F9">
      <w:pPr>
        <w:pStyle w:val="p6"/>
        <w:jc w:val="both"/>
      </w:pPr>
    </w:p>
    <w:p w14:paraId="1BF01B58" w14:textId="77777777" w:rsidR="00943B3E" w:rsidRDefault="00BE0893" w:rsidP="005947F9">
      <w:pPr>
        <w:pStyle w:val="p6"/>
        <w:jc w:val="both"/>
      </w:pPr>
      <w:r w:rsidRPr="00CE1F5F">
        <w:rPr>
          <w:b/>
        </w:rPr>
        <w:t xml:space="preserve">Please provide a drawing </w:t>
      </w:r>
      <w:r w:rsidR="00590E38" w:rsidRPr="00CE1F5F">
        <w:rPr>
          <w:b/>
        </w:rPr>
        <w:t xml:space="preserve">of the </w:t>
      </w:r>
      <w:r w:rsidRPr="00CE1F5F">
        <w:rPr>
          <w:b/>
        </w:rPr>
        <w:t>work to be accomplished</w:t>
      </w:r>
      <w:r w:rsidR="00590E38" w:rsidRPr="00CE1F5F">
        <w:rPr>
          <w:b/>
        </w:rPr>
        <w:t xml:space="preserve"> as well as a traffic plan</w:t>
      </w:r>
      <w:r w:rsidR="00943B3E" w:rsidRPr="00CE1F5F">
        <w:rPr>
          <w:b/>
        </w:rPr>
        <w:t xml:space="preserve"> if applicable</w:t>
      </w:r>
      <w:r w:rsidR="00636231">
        <w:t>.</w:t>
      </w:r>
    </w:p>
    <w:p w14:paraId="6555AF98" w14:textId="7B2A60DC" w:rsidR="00321DDB" w:rsidRDefault="00B0292F" w:rsidP="005947F9">
      <w:pPr>
        <w:pStyle w:val="p6"/>
        <w:jc w:val="both"/>
      </w:pPr>
      <w:r>
        <w:t>Bring</w:t>
      </w:r>
      <w:r w:rsidR="00BE0893">
        <w:t xml:space="preserve"> all documentation to </w:t>
      </w:r>
      <w:r w:rsidR="00983F30">
        <w:t xml:space="preserve">the </w:t>
      </w:r>
      <w:r w:rsidR="00BE0893">
        <w:t>Engineer</w:t>
      </w:r>
      <w:r w:rsidR="00983F30">
        <w:t>ing Department</w:t>
      </w:r>
      <w:r w:rsidR="00BE0893">
        <w:t xml:space="preserve"> located</w:t>
      </w:r>
      <w:r w:rsidR="00983F30">
        <w:t xml:space="preserve"> on the second floor of the</w:t>
      </w:r>
      <w:r w:rsidR="00BE0893">
        <w:t xml:space="preserve"> City Hall</w:t>
      </w:r>
      <w:r w:rsidR="00983F30">
        <w:t xml:space="preserve"> Annex Building or by email to</w:t>
      </w:r>
      <w:r>
        <w:t xml:space="preserve"> </w:t>
      </w:r>
      <w:r w:rsidR="00717876">
        <w:t>Lauren Hurley</w:t>
      </w:r>
      <w:r w:rsidR="002A4386">
        <w:t xml:space="preserve"> at </w:t>
      </w:r>
      <w:hyperlink r:id="rId7" w:history="1">
        <w:r w:rsidR="00717876" w:rsidRPr="000A3239">
          <w:rPr>
            <w:rStyle w:val="Hyperlink"/>
          </w:rPr>
          <w:t>lhurley@valdostacity.com</w:t>
        </w:r>
      </w:hyperlink>
      <w:r w:rsidR="002A4386">
        <w:t xml:space="preserve"> Please copy </w:t>
      </w:r>
      <w:r w:rsidR="00717876">
        <w:t>Ambrosia Germain</w:t>
      </w:r>
      <w:r w:rsidR="00631D2E">
        <w:t xml:space="preserve"> </w:t>
      </w:r>
      <w:r>
        <w:t>at</w:t>
      </w:r>
      <w:r w:rsidR="00995C2D">
        <w:t xml:space="preserve"> </w:t>
      </w:r>
      <w:hyperlink r:id="rId8" w:history="1">
        <w:r w:rsidR="00717876" w:rsidRPr="000A3239">
          <w:rPr>
            <w:rStyle w:val="Hyperlink"/>
          </w:rPr>
          <w:t>agermain@valdostacity.com</w:t>
        </w:r>
      </w:hyperlink>
      <w:r>
        <w:t>.</w:t>
      </w:r>
      <w:r w:rsidR="0030679B">
        <w:t xml:space="preserve"> </w:t>
      </w:r>
      <w:r w:rsidR="002A4386">
        <w:t xml:space="preserve">A </w:t>
      </w:r>
      <w:r w:rsidR="00BE0893">
        <w:t xml:space="preserve">complete review of </w:t>
      </w:r>
      <w:r w:rsidR="00943B3E">
        <w:t xml:space="preserve">the </w:t>
      </w:r>
      <w:r w:rsidR="00BE0893">
        <w:t xml:space="preserve">project will be </w:t>
      </w:r>
      <w:r w:rsidR="00590E38">
        <w:t xml:space="preserve">done by </w:t>
      </w:r>
      <w:r w:rsidR="00717876">
        <w:t>Lauren Hurley</w:t>
      </w:r>
      <w:r w:rsidR="009B03BC">
        <w:t xml:space="preserve"> and/or </w:t>
      </w:r>
      <w:r w:rsidR="00321DDB">
        <w:t>Jason Barnes</w:t>
      </w:r>
      <w:r w:rsidR="009B03BC">
        <w:t xml:space="preserve"> of the Utilities Department</w:t>
      </w:r>
      <w:r w:rsidR="00BE0893">
        <w:t xml:space="preserve"> </w:t>
      </w:r>
      <w:hyperlink r:id="rId9" w:history="1">
        <w:r w:rsidR="00321DDB" w:rsidRPr="002E693E">
          <w:rPr>
            <w:rStyle w:val="Hyperlink"/>
          </w:rPr>
          <w:t>jbarnes@valdostacity.com</w:t>
        </w:r>
      </w:hyperlink>
      <w:r w:rsidR="00321DDB">
        <w:t xml:space="preserve"> </w:t>
      </w:r>
      <w:r w:rsidR="00BE0893">
        <w:t xml:space="preserve">prior to issuing a </w:t>
      </w:r>
      <w:r w:rsidR="00943B3E">
        <w:t>ROW W</w:t>
      </w:r>
      <w:r w:rsidR="00BE0893">
        <w:t xml:space="preserve">ork </w:t>
      </w:r>
      <w:r w:rsidR="00943B3E">
        <w:t>P</w:t>
      </w:r>
      <w:r w:rsidR="00BE0893">
        <w:t>ermit</w:t>
      </w:r>
      <w:r w:rsidR="00943B3E">
        <w:t xml:space="preserve"> number</w:t>
      </w:r>
      <w:r w:rsidR="00BE0893">
        <w:t>.</w:t>
      </w:r>
      <w:r w:rsidR="00943B3E">
        <w:t xml:space="preserve">  </w:t>
      </w:r>
      <w:r w:rsidR="009B03BC">
        <w:t xml:space="preserve">The city reserves the right to review, approve or deny all permits within a </w:t>
      </w:r>
      <w:r w:rsidR="0069277A">
        <w:t>fifteen</w:t>
      </w:r>
      <w:r w:rsidR="00AC41EA">
        <w:t>-</w:t>
      </w:r>
      <w:r w:rsidR="009B03BC">
        <w:t xml:space="preserve">day period. </w:t>
      </w:r>
      <w:r w:rsidR="0074101D">
        <w:t>ROW numbers will be returned via email or at time of presentation of permit.</w:t>
      </w:r>
      <w:r w:rsidR="00825D44" w:rsidRPr="00825D44">
        <w:t xml:space="preserve"> </w:t>
      </w:r>
      <w:r w:rsidR="00825D44">
        <w:t xml:space="preserve">Once a ROW Work Permit has been approved, the applicant / contractor must contact the Engineering Department 48 hours prior to beginning work </w:t>
      </w:r>
      <w:r w:rsidR="00321DDB">
        <w:t>at</w:t>
      </w:r>
      <w:r w:rsidR="00825D44">
        <w:t xml:space="preserve"> </w:t>
      </w:r>
    </w:p>
    <w:p w14:paraId="233E5601" w14:textId="77777777" w:rsidR="00367539" w:rsidRPr="00085C34" w:rsidRDefault="00825D44" w:rsidP="005947F9">
      <w:pPr>
        <w:pStyle w:val="p6"/>
        <w:jc w:val="both"/>
      </w:pPr>
      <w:r>
        <w:t xml:space="preserve">229-259-3530.  Work done on ROW without a permit number </w:t>
      </w:r>
      <w:r w:rsidR="00D40AA9">
        <w:t>will be</w:t>
      </w:r>
      <w:r>
        <w:t xml:space="preserve"> subject to being shut down until a </w:t>
      </w:r>
      <w:r w:rsidR="00D40AA9">
        <w:t>permit is submitted to</w:t>
      </w:r>
      <w:r>
        <w:t xml:space="preserve"> </w:t>
      </w:r>
      <w:r w:rsidRPr="00825D44">
        <w:t>Engineering</w:t>
      </w:r>
      <w:r w:rsidR="00003946">
        <w:t xml:space="preserve">.  </w:t>
      </w:r>
      <w:r w:rsidR="00003946" w:rsidRPr="00206371">
        <w:rPr>
          <w:b/>
          <w:i/>
        </w:rPr>
        <w:t xml:space="preserve">All pavement cuts must be repaired within 5 working days.  Failure to comply </w:t>
      </w:r>
      <w:r w:rsidR="004106B1" w:rsidRPr="00206371">
        <w:rPr>
          <w:b/>
          <w:i/>
        </w:rPr>
        <w:t xml:space="preserve">may </w:t>
      </w:r>
      <w:r w:rsidR="00003946" w:rsidRPr="00206371">
        <w:rPr>
          <w:b/>
          <w:i/>
        </w:rPr>
        <w:t>result in ROW Permit Requests to be denied until repairs are made.</w:t>
      </w:r>
      <w:r w:rsidR="00624527">
        <w:rPr>
          <w:b/>
          <w:i/>
        </w:rPr>
        <w:t xml:space="preserve"> </w:t>
      </w:r>
    </w:p>
    <w:p w14:paraId="29761A8A" w14:textId="77777777" w:rsidR="007935F4" w:rsidRDefault="007935F4" w:rsidP="009B03BC">
      <w:pPr>
        <w:pStyle w:val="p6"/>
        <w:jc w:val="center"/>
        <w:rPr>
          <w:b/>
          <w:i/>
          <w:color w:val="2F5496"/>
        </w:rPr>
      </w:pPr>
      <w:r w:rsidRPr="00962939">
        <w:rPr>
          <w:b/>
          <w:i/>
          <w:color w:val="2F5496"/>
        </w:rPr>
        <w:t xml:space="preserve">ALL </w:t>
      </w:r>
      <w:r w:rsidR="00937A85" w:rsidRPr="00962939">
        <w:rPr>
          <w:b/>
          <w:i/>
          <w:color w:val="2F5496"/>
        </w:rPr>
        <w:t>r</w:t>
      </w:r>
      <w:r w:rsidRPr="00962939">
        <w:rPr>
          <w:b/>
          <w:i/>
          <w:color w:val="2F5496"/>
        </w:rPr>
        <w:t xml:space="preserve">oad and lane closures as well as lane shifts </w:t>
      </w:r>
      <w:r w:rsidR="00CB3666" w:rsidRPr="00962939">
        <w:rPr>
          <w:b/>
          <w:i/>
          <w:color w:val="2F5496"/>
        </w:rPr>
        <w:t xml:space="preserve">on major roads </w:t>
      </w:r>
      <w:r w:rsidRPr="00962939">
        <w:rPr>
          <w:b/>
          <w:i/>
          <w:color w:val="2F5496"/>
        </w:rPr>
        <w:t>must be</w:t>
      </w:r>
      <w:r w:rsidR="00CB3666" w:rsidRPr="00962939">
        <w:rPr>
          <w:b/>
          <w:i/>
          <w:color w:val="2F5496"/>
        </w:rPr>
        <w:t xml:space="preserve"> approved 48 hours in advance.</w:t>
      </w:r>
    </w:p>
    <w:p w14:paraId="32E4E01F" w14:textId="77777777" w:rsidR="002F7D2B" w:rsidRPr="00962939" w:rsidRDefault="002F7D2B" w:rsidP="009B03BC">
      <w:pPr>
        <w:pStyle w:val="p6"/>
        <w:jc w:val="center"/>
        <w:rPr>
          <w:b/>
          <w:i/>
          <w:color w:val="2F5496"/>
        </w:rPr>
      </w:pPr>
      <w:r>
        <w:rPr>
          <w:b/>
          <w:i/>
          <w:color w:val="2F5496"/>
        </w:rPr>
        <w:t xml:space="preserve">Permit Request must include a detour map of the area. </w:t>
      </w:r>
    </w:p>
    <w:p w14:paraId="1176E3C0" w14:textId="77777777" w:rsidR="00367539" w:rsidRPr="00CE1F5F" w:rsidRDefault="00367539" w:rsidP="005947F9">
      <w:pPr>
        <w:pStyle w:val="p6"/>
        <w:jc w:val="both"/>
        <w:rPr>
          <w:i/>
        </w:rPr>
      </w:pPr>
    </w:p>
    <w:p w14:paraId="190BF21A" w14:textId="77777777" w:rsidR="00E63E1C" w:rsidRPr="00E63E1C" w:rsidRDefault="00E63E1C" w:rsidP="00E63E1C">
      <w:pPr>
        <w:pStyle w:val="p6"/>
        <w:jc w:val="center"/>
        <w:rPr>
          <w:b/>
          <w:color w:val="FF0000"/>
        </w:rPr>
      </w:pPr>
      <w:r w:rsidRPr="00E63E1C">
        <w:rPr>
          <w:b/>
          <w:color w:val="FF0000"/>
        </w:rPr>
        <w:t>ALL NEW AND RECONSTRUCTED DRIVEWAYS MUST BE APPROVED BY ENGINEERING</w:t>
      </w:r>
    </w:p>
    <w:p w14:paraId="7A538F81" w14:textId="77777777" w:rsidR="00097B9D" w:rsidRDefault="00E63E1C" w:rsidP="005947F9">
      <w:pPr>
        <w:pStyle w:val="p6"/>
        <w:jc w:val="both"/>
      </w:pPr>
      <w:r>
        <w:t>All d</w:t>
      </w:r>
      <w:r w:rsidR="00943B3E">
        <w:t>riveway</w:t>
      </w:r>
      <w:r>
        <w:t xml:space="preserve"> work must be approved by the Engineering Department.  Please provide a drawing with all dimensions to the department prior to getting a building permit. A</w:t>
      </w:r>
      <w:r w:rsidR="00943B3E">
        <w:t xml:space="preserve"> </w:t>
      </w:r>
      <w:r w:rsidR="00367539">
        <w:t>ROW W</w:t>
      </w:r>
      <w:r w:rsidR="00943B3E">
        <w:t>ork</w:t>
      </w:r>
      <w:r w:rsidR="00367539">
        <w:t xml:space="preserve"> Permit number </w:t>
      </w:r>
      <w:r>
        <w:t xml:space="preserve">will be assigned at the time of approval.  This does not take place of a building permit.  </w:t>
      </w:r>
      <w:r w:rsidR="00BE0893">
        <w:t xml:space="preserve"> </w:t>
      </w:r>
      <w:r w:rsidR="00097B9D">
        <w:t>After</w:t>
      </w:r>
      <w:r w:rsidR="00C15F46">
        <w:t xml:space="preserve"> the driveway has been formed you</w:t>
      </w:r>
      <w:r w:rsidR="00367539">
        <w:t xml:space="preserve"> </w:t>
      </w:r>
      <w:r w:rsidR="00C15F46">
        <w:t xml:space="preserve">must contact the Engineering Department </w:t>
      </w:r>
      <w:r w:rsidR="006E60DD">
        <w:t xml:space="preserve">24 hours in advance </w:t>
      </w:r>
      <w:r w:rsidR="00C15F46">
        <w:t>at</w:t>
      </w:r>
      <w:r w:rsidR="00097B9D">
        <w:t xml:space="preserve"> </w:t>
      </w:r>
      <w:r w:rsidR="008778B5">
        <w:t>229-</w:t>
      </w:r>
      <w:r w:rsidR="005947F9">
        <w:t>259-</w:t>
      </w:r>
      <w:r w:rsidR="00097B9D">
        <w:t>3530 for an inspection prior to pouring concrete.</w:t>
      </w:r>
      <w:r w:rsidR="006E60DD">
        <w:t xml:space="preserve"> </w:t>
      </w:r>
      <w:r w:rsidR="00B7010E">
        <w:t xml:space="preserve"> Drawing of driveway dimensions and location can be done on the back of this form.</w:t>
      </w:r>
    </w:p>
    <w:p w14:paraId="72B553AD" w14:textId="77777777" w:rsidR="00F74A19" w:rsidRDefault="00F74A19" w:rsidP="005947F9">
      <w:pPr>
        <w:pStyle w:val="p6"/>
        <w:jc w:val="both"/>
      </w:pPr>
    </w:p>
    <w:p w14:paraId="315811F4" w14:textId="77777777" w:rsidR="00F74A19" w:rsidRPr="0074101D" w:rsidRDefault="00F74A19" w:rsidP="005947F9">
      <w:pPr>
        <w:pStyle w:val="p6"/>
        <w:jc w:val="both"/>
        <w:rPr>
          <w:i/>
          <w:color w:val="FF0000"/>
        </w:rPr>
      </w:pPr>
      <w:r w:rsidRPr="0074101D">
        <w:rPr>
          <w:i/>
          <w:color w:val="FF0000"/>
        </w:rPr>
        <w:t>Driveways being constructed in the Historical District require authorization from the Zoning Department</w:t>
      </w:r>
      <w:r w:rsidR="001A7439" w:rsidRPr="0074101D">
        <w:rPr>
          <w:i/>
          <w:color w:val="FF0000"/>
        </w:rPr>
        <w:t xml:space="preserve"> prior to presenting request to the Engineering Department.</w:t>
      </w:r>
    </w:p>
    <w:p w14:paraId="1AB58C18" w14:textId="77777777" w:rsidR="005947F9" w:rsidRDefault="005947F9" w:rsidP="005947F9">
      <w:pPr>
        <w:pStyle w:val="p6"/>
        <w:jc w:val="both"/>
        <w:rPr>
          <w:color w:val="FF0000"/>
        </w:rPr>
      </w:pPr>
    </w:p>
    <w:p w14:paraId="6322AA2E" w14:textId="69252C5E" w:rsidR="0030679B" w:rsidRPr="00631D2E" w:rsidRDefault="005947F9" w:rsidP="00631D2E">
      <w:pPr>
        <w:pStyle w:val="p6"/>
        <w:jc w:val="both"/>
        <w:rPr>
          <w:b/>
        </w:rPr>
      </w:pPr>
      <w:r w:rsidRPr="005947F9">
        <w:rPr>
          <w:b/>
          <w:u w:val="single"/>
        </w:rPr>
        <w:t>For City Use Only</w:t>
      </w:r>
      <w:r w:rsidR="0030679B">
        <w:rPr>
          <w:b/>
        </w:rPr>
        <w:tab/>
      </w:r>
      <w:r w:rsidR="0030679B">
        <w:rPr>
          <w:b/>
        </w:rPr>
        <w:tab/>
      </w:r>
      <w:r w:rsidR="0030679B">
        <w:rPr>
          <w:b/>
        </w:rPr>
        <w:tab/>
      </w:r>
      <w:r w:rsidR="00A22BF6">
        <w:rPr>
          <w:b/>
        </w:rPr>
        <w:t xml:space="preserve">            </w:t>
      </w:r>
      <w:r w:rsidR="0030679B">
        <w:rPr>
          <w:b/>
        </w:rPr>
        <w:t>Approved</w:t>
      </w:r>
      <w:r w:rsidR="006E23FA">
        <w:rPr>
          <w:b/>
        </w:rPr>
        <w:t xml:space="preserve"> by___</w:t>
      </w:r>
      <w:r w:rsidR="0030679B">
        <w:rPr>
          <w:b/>
        </w:rPr>
        <w:t>___________________ Date_______________</w:t>
      </w:r>
    </w:p>
    <w:sectPr w:rsidR="0030679B" w:rsidRPr="00631D2E" w:rsidSect="00E63E1C">
      <w:type w:val="continuous"/>
      <w:pgSz w:w="12240" w:h="15840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E8E86" w14:textId="77777777" w:rsidR="00B07AD2" w:rsidRDefault="00B07AD2" w:rsidP="00416F48">
      <w:r>
        <w:separator/>
      </w:r>
    </w:p>
  </w:endnote>
  <w:endnote w:type="continuationSeparator" w:id="0">
    <w:p w14:paraId="62A18DB5" w14:textId="77777777" w:rsidR="00B07AD2" w:rsidRDefault="00B07AD2" w:rsidP="0041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394D9" w14:textId="77777777" w:rsidR="00B07AD2" w:rsidRDefault="00B07AD2" w:rsidP="00416F48">
      <w:r>
        <w:separator/>
      </w:r>
    </w:p>
  </w:footnote>
  <w:footnote w:type="continuationSeparator" w:id="0">
    <w:p w14:paraId="2206EBD6" w14:textId="77777777" w:rsidR="00B07AD2" w:rsidRDefault="00B07AD2" w:rsidP="00416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41"/>
    <w:rsid w:val="00003946"/>
    <w:rsid w:val="00085C34"/>
    <w:rsid w:val="00097B9D"/>
    <w:rsid w:val="001A7439"/>
    <w:rsid w:val="001E7071"/>
    <w:rsid w:val="002016EE"/>
    <w:rsid w:val="002060B9"/>
    <w:rsid w:val="00206371"/>
    <w:rsid w:val="00236FDD"/>
    <w:rsid w:val="002A4386"/>
    <w:rsid w:val="002D5267"/>
    <w:rsid w:val="002E03B0"/>
    <w:rsid w:val="002E4714"/>
    <w:rsid w:val="002F18FB"/>
    <w:rsid w:val="002F7D2B"/>
    <w:rsid w:val="0030679B"/>
    <w:rsid w:val="00321DDB"/>
    <w:rsid w:val="00367539"/>
    <w:rsid w:val="00384D84"/>
    <w:rsid w:val="003A0A48"/>
    <w:rsid w:val="003C34A4"/>
    <w:rsid w:val="004106B1"/>
    <w:rsid w:val="00416F48"/>
    <w:rsid w:val="00475FEC"/>
    <w:rsid w:val="004765FB"/>
    <w:rsid w:val="00490F3E"/>
    <w:rsid w:val="00492380"/>
    <w:rsid w:val="004A59F2"/>
    <w:rsid w:val="004B689F"/>
    <w:rsid w:val="004C77B7"/>
    <w:rsid w:val="00590E38"/>
    <w:rsid w:val="005947F9"/>
    <w:rsid w:val="00624527"/>
    <w:rsid w:val="00631D2E"/>
    <w:rsid w:val="00636231"/>
    <w:rsid w:val="00654A7F"/>
    <w:rsid w:val="0069277A"/>
    <w:rsid w:val="006E23FA"/>
    <w:rsid w:val="006E60DD"/>
    <w:rsid w:val="006E65F8"/>
    <w:rsid w:val="007117A2"/>
    <w:rsid w:val="00717876"/>
    <w:rsid w:val="00726A7D"/>
    <w:rsid w:val="00731070"/>
    <w:rsid w:val="00731FC7"/>
    <w:rsid w:val="0074101D"/>
    <w:rsid w:val="00754349"/>
    <w:rsid w:val="007935F4"/>
    <w:rsid w:val="007B4FA6"/>
    <w:rsid w:val="00807545"/>
    <w:rsid w:val="00825D44"/>
    <w:rsid w:val="00830ABC"/>
    <w:rsid w:val="00843E92"/>
    <w:rsid w:val="008546FD"/>
    <w:rsid w:val="008602F1"/>
    <w:rsid w:val="008604C4"/>
    <w:rsid w:val="008778B5"/>
    <w:rsid w:val="008B16E5"/>
    <w:rsid w:val="00936130"/>
    <w:rsid w:val="00937A85"/>
    <w:rsid w:val="00943B3E"/>
    <w:rsid w:val="00962939"/>
    <w:rsid w:val="00983F30"/>
    <w:rsid w:val="00995C2D"/>
    <w:rsid w:val="009B03BC"/>
    <w:rsid w:val="009B525D"/>
    <w:rsid w:val="009E5506"/>
    <w:rsid w:val="00A22082"/>
    <w:rsid w:val="00A22BF6"/>
    <w:rsid w:val="00A5379D"/>
    <w:rsid w:val="00A55802"/>
    <w:rsid w:val="00A5625A"/>
    <w:rsid w:val="00AC41EA"/>
    <w:rsid w:val="00AF1D71"/>
    <w:rsid w:val="00B0292F"/>
    <w:rsid w:val="00B07AD2"/>
    <w:rsid w:val="00B7010E"/>
    <w:rsid w:val="00BE0893"/>
    <w:rsid w:val="00BF5C41"/>
    <w:rsid w:val="00C054B1"/>
    <w:rsid w:val="00C15F46"/>
    <w:rsid w:val="00C80F6E"/>
    <w:rsid w:val="00C86DCC"/>
    <w:rsid w:val="00CB3666"/>
    <w:rsid w:val="00CE1F5F"/>
    <w:rsid w:val="00D01064"/>
    <w:rsid w:val="00D2486B"/>
    <w:rsid w:val="00D24898"/>
    <w:rsid w:val="00D404D5"/>
    <w:rsid w:val="00D40AA9"/>
    <w:rsid w:val="00D57EF7"/>
    <w:rsid w:val="00DB1E1D"/>
    <w:rsid w:val="00DF3F42"/>
    <w:rsid w:val="00E63E1C"/>
    <w:rsid w:val="00E91E88"/>
    <w:rsid w:val="00EE1541"/>
    <w:rsid w:val="00EE6878"/>
    <w:rsid w:val="00F466D2"/>
    <w:rsid w:val="00F54F3D"/>
    <w:rsid w:val="00F61CF9"/>
    <w:rsid w:val="00F62C38"/>
    <w:rsid w:val="00F74A19"/>
    <w:rsid w:val="00FA5B93"/>
    <w:rsid w:val="00FF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CE76C6B"/>
  <w15:chartTrackingRefBased/>
  <w15:docId w15:val="{7B601FC3-1B17-44F0-BEE6-22815BE6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</w:style>
  <w:style w:type="paragraph" w:customStyle="1" w:styleId="c2">
    <w:name w:val="c2"/>
    <w:basedOn w:val="Normal"/>
    <w:pPr>
      <w:jc w:val="center"/>
    </w:pPr>
  </w:style>
  <w:style w:type="paragraph" w:customStyle="1" w:styleId="c3">
    <w:name w:val="c3"/>
    <w:basedOn w:val="Normal"/>
    <w:pPr>
      <w:jc w:val="center"/>
    </w:pPr>
  </w:style>
  <w:style w:type="paragraph" w:customStyle="1" w:styleId="p4">
    <w:name w:val="p4"/>
    <w:basedOn w:val="Normal"/>
    <w:pPr>
      <w:tabs>
        <w:tab w:val="left" w:pos="204"/>
      </w:tabs>
    </w:pPr>
  </w:style>
  <w:style w:type="paragraph" w:customStyle="1" w:styleId="p5">
    <w:name w:val="p5"/>
    <w:basedOn w:val="Normal"/>
    <w:pPr>
      <w:tabs>
        <w:tab w:val="left" w:pos="204"/>
      </w:tabs>
    </w:pPr>
  </w:style>
  <w:style w:type="paragraph" w:customStyle="1" w:styleId="p6">
    <w:name w:val="p6"/>
    <w:basedOn w:val="Normal"/>
    <w:pPr>
      <w:tabs>
        <w:tab w:val="left" w:pos="204"/>
      </w:tabs>
    </w:pPr>
  </w:style>
  <w:style w:type="table" w:styleId="TableGrid">
    <w:name w:val="Table Grid"/>
    <w:basedOn w:val="TableNormal"/>
    <w:rsid w:val="00BF5C41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83F30"/>
    <w:rPr>
      <w:color w:val="0000FF"/>
      <w:u w:val="single"/>
    </w:rPr>
  </w:style>
  <w:style w:type="paragraph" w:styleId="Header">
    <w:name w:val="header"/>
    <w:basedOn w:val="Normal"/>
    <w:link w:val="HeaderChar"/>
    <w:rsid w:val="00416F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16F4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16F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16F48"/>
    <w:rPr>
      <w:sz w:val="24"/>
      <w:szCs w:val="24"/>
    </w:rPr>
  </w:style>
  <w:style w:type="paragraph" w:styleId="BalloonText">
    <w:name w:val="Balloon Text"/>
    <w:basedOn w:val="Normal"/>
    <w:link w:val="BalloonTextChar"/>
    <w:rsid w:val="00B701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7010E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D40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rmain@valdostacit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hurley@valdostacit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jbarnes@valdostac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Brunswick</vt:lpstr>
    </vt:vector>
  </TitlesOfParts>
  <Company>AGL Resources</Company>
  <LinksUpToDate>false</LinksUpToDate>
  <CharactersWithSpaces>2925</CharactersWithSpaces>
  <SharedDoc>false</SharedDoc>
  <HLinks>
    <vt:vector size="18" baseType="variant">
      <vt:variant>
        <vt:i4>2293787</vt:i4>
      </vt:variant>
      <vt:variant>
        <vt:i4>9</vt:i4>
      </vt:variant>
      <vt:variant>
        <vt:i4>0</vt:i4>
      </vt:variant>
      <vt:variant>
        <vt:i4>5</vt:i4>
      </vt:variant>
      <vt:variant>
        <vt:lpwstr>mailto:jbarnes@valdostacity.com</vt:lpwstr>
      </vt:variant>
      <vt:variant>
        <vt:lpwstr/>
      </vt:variant>
      <vt:variant>
        <vt:i4>2424858</vt:i4>
      </vt:variant>
      <vt:variant>
        <vt:i4>6</vt:i4>
      </vt:variant>
      <vt:variant>
        <vt:i4>0</vt:i4>
      </vt:variant>
      <vt:variant>
        <vt:i4>5</vt:i4>
      </vt:variant>
      <vt:variant>
        <vt:lpwstr>mailto:cnevels@valdostacity.com</vt:lpwstr>
      </vt:variant>
      <vt:variant>
        <vt:lpwstr/>
      </vt:variant>
      <vt:variant>
        <vt:i4>4128792</vt:i4>
      </vt:variant>
      <vt:variant>
        <vt:i4>3</vt:i4>
      </vt:variant>
      <vt:variant>
        <vt:i4>0</vt:i4>
      </vt:variant>
      <vt:variant>
        <vt:i4>5</vt:i4>
      </vt:variant>
      <vt:variant>
        <vt:lpwstr>mailto:chclark@valdostacity.com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Brunswick</dc:title>
  <dc:subject/>
  <dc:creator>Merrill Guice</dc:creator>
  <cp:keywords/>
  <cp:lastModifiedBy>Lauren Hurley</cp:lastModifiedBy>
  <cp:revision>3</cp:revision>
  <cp:lastPrinted>2022-12-29T19:19:00Z</cp:lastPrinted>
  <dcterms:created xsi:type="dcterms:W3CDTF">2025-11-13T15:03:00Z</dcterms:created>
  <dcterms:modified xsi:type="dcterms:W3CDTF">2026-02-04T18:16:00Z</dcterms:modified>
</cp:coreProperties>
</file>